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0" w:rsidRDefault="00EC24EF">
      <w:r w:rsidRPr="00EC24EF">
        <w:drawing>
          <wp:inline distT="0" distB="0" distL="0" distR="0" wp14:anchorId="2168AB5B" wp14:editId="78365D2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F"/>
    <w:rsid w:val="00271970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CD1A2-B2A2-4CA0-8451-053F0B33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d5403e87-fc28-4eb0-b11f-4cb27d6122e0;2020-03-25 06:54:09;PENDINGCLASSIFICATION;WSCC Category:|False||PENDINGCLASSIFICATION|2020-03-25 06:54:09|UNDEFINED|35da7913-ca98-450a-b299-b9b62231058f;False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3661D81-1AA3-40DE-BD86-50B1DE7DC99C}"/>
</file>

<file path=customXml/itemProps2.xml><?xml version="1.0" encoding="utf-8"?>
<ds:datastoreItem xmlns:ds="http://schemas.openxmlformats.org/officeDocument/2006/customXml" ds:itemID="{4CDCF40F-24E5-4D91-BCEF-7C3D09DA3855}"/>
</file>

<file path=customXml/itemProps3.xml><?xml version="1.0" encoding="utf-8"?>
<ds:datastoreItem xmlns:ds="http://schemas.openxmlformats.org/officeDocument/2006/customXml" ds:itemID="{C3ABB17E-F8A5-478F-A067-E6F57D23FC6F}"/>
</file>

<file path=customXml/itemProps4.xml><?xml version="1.0" encoding="utf-8"?>
<ds:datastoreItem xmlns:ds="http://schemas.openxmlformats.org/officeDocument/2006/customXml" ds:itemID="{FFB6A1E5-DD65-4A4B-9389-C291C30091A2}"/>
</file>

<file path=customXml/itemProps5.xml><?xml version="1.0" encoding="utf-8"?>
<ds:datastoreItem xmlns:ds="http://schemas.openxmlformats.org/officeDocument/2006/customXml" ds:itemID="{7729F94D-8977-43F5-8FD3-F209F9488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Griff (CWS CCG)</dc:creator>
  <cp:keywords/>
  <dc:description/>
  <cp:lastModifiedBy>Thornton Griff (CWS CCG)</cp:lastModifiedBy>
  <cp:revision>1</cp:revision>
  <dcterms:created xsi:type="dcterms:W3CDTF">2020-03-09T11:52:00Z</dcterms:created>
  <dcterms:modified xsi:type="dcterms:W3CDTF">2020-03-09T11:52:00Z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</Properties>
</file>